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536"/>
          <w:tab w:val="right" w:leader="none" w:pos="9072"/>
        </w:tabs>
        <w:spacing w:after="0" w:line="240" w:lineRule="auto"/>
        <w:ind w:left="1" w:hanging="3"/>
        <w:rPr>
          <w:color w:val="000000"/>
          <w:sz w:val="16"/>
          <w:szCs w:val="16"/>
        </w:rPr>
      </w:pPr>
      <w:r w:rsidDel="00000000" w:rsidR="00000000" w:rsidRPr="00000000">
        <w:rPr>
          <w:b w:val="1"/>
          <w:i w:val="1"/>
          <w:color w:val="000000"/>
          <w:sz w:val="28"/>
          <w:szCs w:val="28"/>
          <w:rtl w:val="0"/>
        </w:rPr>
        <w:t xml:space="preserve">Tématický  plán HV 3.ročník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536"/>
          <w:tab w:val="right" w:leader="none" w:pos="9072"/>
        </w:tabs>
        <w:spacing w:after="0" w:line="240" w:lineRule="auto"/>
        <w:ind w:left="0" w:hanging="2"/>
        <w:rPr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601.000000000002" w:type="dxa"/>
        <w:jc w:val="left"/>
        <w:tblInd w:w="-29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962"/>
        <w:gridCol w:w="3260"/>
        <w:gridCol w:w="3402"/>
        <w:gridCol w:w="2977"/>
        <w:tblGridChange w:id="0">
          <w:tblGrid>
            <w:gridCol w:w="4962"/>
            <w:gridCol w:w="3260"/>
            <w:gridCol w:w="3402"/>
            <w:gridCol w:w="297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VÝSTUPY </w:t>
            </w:r>
          </w:p>
        </w:tc>
        <w:tc>
          <w:tcPr/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UČIVO</w:t>
            </w:r>
          </w:p>
        </w:tc>
        <w:tc>
          <w:tcPr/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KLÍČOVÉ KOMPETENCE</w:t>
            </w:r>
          </w:p>
        </w:tc>
        <w:tc>
          <w:tcPr/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průřezová témata a mezipředmětové vztahy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rFonts w:ascii="Arial Black" w:cs="Arial Black" w:eastAsia="Arial Black" w:hAnsi="Arial Black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color w:val="000000"/>
                <w:sz w:val="28"/>
                <w:szCs w:val="28"/>
                <w:rtl w:val="0"/>
              </w:rPr>
              <w:t xml:space="preserve">ZÁŘÍ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Vokální činnosti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6aa84f"/>
              </w:rPr>
            </w:pPr>
            <w:r w:rsidDel="00000000" w:rsidR="00000000" w:rsidRPr="00000000">
              <w:rPr>
                <w:color w:val="6aa84f"/>
                <w:rtl w:val="0"/>
              </w:rPr>
              <w:t xml:space="preserve">Zpívá v jednohlase známé písně</w:t>
            </w:r>
          </w:p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Instrumentální činnosti: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6aa84f"/>
              </w:rPr>
            </w:pPr>
            <w:r w:rsidDel="00000000" w:rsidR="00000000" w:rsidRPr="00000000">
              <w:rPr>
                <w:color w:val="6aa84f"/>
                <w:rtl w:val="0"/>
              </w:rPr>
              <w:t xml:space="preserve">Žák využívá dětské hudební nástroje k rytm. doprovodu</w:t>
            </w:r>
          </w:p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Hudebně pohybové činnosti: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6aa84f"/>
              </w:rPr>
            </w:pPr>
            <w:r w:rsidDel="00000000" w:rsidR="00000000" w:rsidRPr="00000000">
              <w:rPr>
                <w:color w:val="6aa84f"/>
                <w:rtl w:val="0"/>
              </w:rPr>
              <w:t xml:space="preserve">Žák reaguje pohybem na znějící hudbu, vyjadřuje tempo</w:t>
            </w:r>
          </w:p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Poslechové činnosti:</w:t>
            </w:r>
          </w:p>
          <w:p w:rsidR="00000000" w:rsidDel="00000000" w:rsidP="00000000" w:rsidRDefault="00000000" w:rsidRPr="00000000" w14:paraId="0000000F">
            <w:pPr>
              <w:ind w:left="0" w:hanging="2"/>
              <w:rPr>
                <w:b w:val="1"/>
              </w:rPr>
            </w:pPr>
            <w:r w:rsidDel="00000000" w:rsidR="00000000" w:rsidRPr="00000000">
              <w:rPr>
                <w:color w:val="6aa84f"/>
                <w:rtl w:val="0"/>
              </w:rPr>
              <w:t xml:space="preserve">Žák rozpozná v proudu znějící hudby hudební nástroje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6aa84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Vokální činnosti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Dechová cvičení a zpěv</w:t>
            </w:r>
          </w:p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Instrumentální činnosti: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houslový klíč</w:t>
            </w:r>
          </w:p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Hudebně pohybové činnosti: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Pohybová improvizace</w:t>
            </w:r>
          </w:p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Poslechové činnosti: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Poslechové skladby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KU:</w:t>
            </w:r>
            <w:r w:rsidDel="00000000" w:rsidR="00000000" w:rsidRPr="00000000">
              <w:rPr>
                <w:color w:val="000000"/>
                <w:rtl w:val="0"/>
              </w:rPr>
              <w:t xml:space="preserve">žák se aktivně účastní výuky,zajímá se o možnosti získání dalších poznatků </w:t>
            </w:r>
          </w:p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KP:</w:t>
            </w:r>
            <w:r w:rsidDel="00000000" w:rsidR="00000000" w:rsidRPr="00000000">
              <w:rPr>
                <w:color w:val="000000"/>
                <w:rtl w:val="0"/>
              </w:rPr>
              <w:t xml:space="preserve">žák požádá o pomoc spolužáka nebo učitele pokud potřebuje</w:t>
            </w:r>
          </w:p>
        </w:tc>
        <w:tc>
          <w:tcPr/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 předmětu nejsou zařazena průřezová témata</w:t>
            </w:r>
          </w:p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DUM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001</w:t>
            </w:r>
            <w:r w:rsidDel="00000000" w:rsidR="00000000" w:rsidRPr="00000000">
              <w:rPr>
                <w:color w:val="000000"/>
                <w:rtl w:val="0"/>
              </w:rPr>
              <w:t xml:space="preserve"> Zvuky a tóny</w:t>
            </w:r>
          </w:p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002 </w:t>
            </w:r>
            <w:r w:rsidDel="00000000" w:rsidR="00000000" w:rsidRPr="00000000">
              <w:rPr>
                <w:color w:val="000000"/>
                <w:rtl w:val="0"/>
              </w:rPr>
              <w:t xml:space="preserve">Pomalu a rychle</w:t>
            </w:r>
          </w:p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003</w:t>
            </w:r>
            <w:r w:rsidDel="00000000" w:rsidR="00000000" w:rsidRPr="00000000">
              <w:rPr>
                <w:color w:val="000000"/>
                <w:rtl w:val="0"/>
              </w:rPr>
              <w:t xml:space="preserve"> Rytmizace říkadel</w:t>
            </w:r>
          </w:p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004</w:t>
            </w:r>
            <w:r w:rsidDel="00000000" w:rsidR="00000000" w:rsidRPr="00000000">
              <w:rPr>
                <w:color w:val="000000"/>
                <w:rtl w:val="0"/>
              </w:rPr>
              <w:t xml:space="preserve"> Dýchání, držení těls, artikulace</w:t>
            </w:r>
          </w:p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ČJ-říkadla</w:t>
            </w:r>
          </w:p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M-početní operace</w:t>
            </w:r>
          </w:p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Prv-Vánoce,místo,kde žijeme,lidé kolem nás,rozmanitost přírody</w:t>
            </w:r>
          </w:p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Vv- Rytmické řazení prvků,ilustrace</w:t>
            </w:r>
          </w:p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Prč-Práce s drobným materiálem</w:t>
            </w:r>
          </w:p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Tv - pochod,taneční hry</w:t>
            </w:r>
          </w:p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color w:val="000000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color w:val="000000"/>
                <w:sz w:val="28"/>
                <w:szCs w:val="28"/>
                <w:rtl w:val="0"/>
              </w:rPr>
              <w:t xml:space="preserve">ŘÍJEN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Vokální činnosti: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6aa84f"/>
                <w:rtl w:val="0"/>
              </w:rPr>
              <w:t xml:space="preserve">Zpívá v jednohlase písně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Instrumentální činnosti: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6aa84f"/>
              </w:rPr>
            </w:pPr>
            <w:r w:rsidDel="00000000" w:rsidR="00000000" w:rsidRPr="00000000">
              <w:rPr>
                <w:color w:val="6aa84f"/>
                <w:rtl w:val="0"/>
              </w:rPr>
              <w:t xml:space="preserve">Rytmizuje a melodizuje jednoduché texty </w:t>
            </w:r>
          </w:p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Hudebně pohybové činnosti: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6aa84f"/>
              </w:rPr>
            </w:pPr>
            <w:r w:rsidDel="00000000" w:rsidR="00000000" w:rsidRPr="00000000">
              <w:rPr>
                <w:color w:val="6aa84f"/>
                <w:rtl w:val="0"/>
              </w:rPr>
              <w:t xml:space="preserve">Žák pohybem vyjadřuje dynamiku a směr melodie</w:t>
            </w:r>
          </w:p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Poslechové činnosti: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6aa84f"/>
              </w:rPr>
            </w:pPr>
            <w:r w:rsidDel="00000000" w:rsidR="00000000" w:rsidRPr="00000000">
              <w:rPr>
                <w:color w:val="6aa84f"/>
                <w:rtl w:val="0"/>
              </w:rPr>
              <w:t xml:space="preserve">Žák rozpozná tempové a dynamické změny v proudu znějící hudby</w:t>
            </w:r>
          </w:p>
        </w:tc>
        <w:tc>
          <w:tcPr/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Vokální činnosti: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Zpěv lidových písní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Instrumentální činnosti: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Nota čtvrťová</w:t>
            </w:r>
          </w:p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Hudebně pohybové činnosti: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Pohybové ztvárnění melodie</w:t>
            </w:r>
          </w:p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Poslechové činnosti: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Orchestr, hudební skladatel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KK:</w:t>
            </w:r>
            <w:r w:rsidDel="00000000" w:rsidR="00000000" w:rsidRPr="00000000">
              <w:rPr>
                <w:color w:val="000000"/>
                <w:rtl w:val="0"/>
              </w:rPr>
              <w:t xml:space="preserve">žák rozlišuje,jestli mluví se svým vrstevníkem nebo s dospělým, sleduje chování posluchačů, reaguje na ně</w:t>
            </w:r>
          </w:p>
          <w:p w:rsidR="00000000" w:rsidDel="00000000" w:rsidP="00000000" w:rsidRDefault="00000000" w:rsidRPr="00000000" w14:paraId="000000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KSP:</w:t>
            </w:r>
            <w:r w:rsidDel="00000000" w:rsidR="00000000" w:rsidRPr="00000000">
              <w:rPr>
                <w:color w:val="000000"/>
                <w:rtl w:val="0"/>
              </w:rPr>
              <w:t xml:space="preserve">žák se spolupodílí na vytvoření pravidel spolupráce,dodržuje je a upozorní na jejich porušení</w:t>
            </w:r>
          </w:p>
        </w:tc>
        <w:tc>
          <w:tcPr/>
          <w:p w:rsidR="00000000" w:rsidDel="00000000" w:rsidP="00000000" w:rsidRDefault="00000000" w:rsidRPr="00000000" w14:paraId="000000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DUM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005</w:t>
            </w:r>
            <w:r w:rsidDel="00000000" w:rsidR="00000000" w:rsidRPr="00000000">
              <w:rPr>
                <w:color w:val="000000"/>
                <w:rtl w:val="0"/>
              </w:rPr>
              <w:t xml:space="preserve"> Rytmus v těle tanci přeje</w:t>
            </w:r>
          </w:p>
          <w:p w:rsidR="00000000" w:rsidDel="00000000" w:rsidP="00000000" w:rsidRDefault="00000000" w:rsidRPr="00000000" w14:paraId="000000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006 </w:t>
            </w:r>
            <w:r w:rsidDel="00000000" w:rsidR="00000000" w:rsidRPr="00000000">
              <w:rPr>
                <w:color w:val="000000"/>
                <w:rtl w:val="0"/>
              </w:rPr>
              <w:t xml:space="preserve">Posloucháme, poznáváme 1</w:t>
            </w:r>
          </w:p>
          <w:p w:rsidR="00000000" w:rsidDel="00000000" w:rsidP="00000000" w:rsidRDefault="00000000" w:rsidRPr="00000000" w14:paraId="000000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007 </w:t>
            </w:r>
            <w:r w:rsidDel="00000000" w:rsidR="00000000" w:rsidRPr="00000000">
              <w:rPr>
                <w:color w:val="000000"/>
                <w:rtl w:val="0"/>
              </w:rPr>
              <w:t xml:space="preserve">Ukolébavky</w:t>
            </w:r>
          </w:p>
          <w:p w:rsidR="00000000" w:rsidDel="00000000" w:rsidP="00000000" w:rsidRDefault="00000000" w:rsidRPr="00000000" w14:paraId="000000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008</w:t>
            </w:r>
            <w:r w:rsidDel="00000000" w:rsidR="00000000" w:rsidRPr="00000000">
              <w:rPr>
                <w:color w:val="000000"/>
                <w:rtl w:val="0"/>
              </w:rPr>
              <w:t xml:space="preserve"> Rytmické doprovody k písním</w:t>
            </w:r>
          </w:p>
          <w:p w:rsidR="00000000" w:rsidDel="00000000" w:rsidP="00000000" w:rsidRDefault="00000000" w:rsidRPr="00000000" w14:paraId="00000059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ČJ-říkadla</w:t>
            </w:r>
          </w:p>
          <w:p w:rsidR="00000000" w:rsidDel="00000000" w:rsidP="00000000" w:rsidRDefault="00000000" w:rsidRPr="00000000" w14:paraId="0000005A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M-početní operace</w:t>
            </w:r>
          </w:p>
          <w:p w:rsidR="00000000" w:rsidDel="00000000" w:rsidP="00000000" w:rsidRDefault="00000000" w:rsidRPr="00000000" w14:paraId="0000005B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Prv-Vánoce,místo,kde žijeme,lidé kolem nás,rozmanitost přírody</w:t>
            </w:r>
          </w:p>
          <w:p w:rsidR="00000000" w:rsidDel="00000000" w:rsidP="00000000" w:rsidRDefault="00000000" w:rsidRPr="00000000" w14:paraId="0000005C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Vv- Rytmické řazení prvků,ilustrace</w:t>
            </w:r>
          </w:p>
          <w:p w:rsidR="00000000" w:rsidDel="00000000" w:rsidP="00000000" w:rsidRDefault="00000000" w:rsidRPr="00000000" w14:paraId="0000005D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Prč-Práce s drobným materiálem</w:t>
            </w:r>
          </w:p>
          <w:p w:rsidR="00000000" w:rsidDel="00000000" w:rsidP="00000000" w:rsidRDefault="00000000" w:rsidRPr="00000000" w14:paraId="0000005E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Tv - pochod,taneční hry</w:t>
            </w:r>
          </w:p>
          <w:p w:rsidR="00000000" w:rsidDel="00000000" w:rsidP="00000000" w:rsidRDefault="00000000" w:rsidRPr="00000000" w14:paraId="000000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rFonts w:ascii="Arial Black" w:cs="Arial Black" w:eastAsia="Arial Black" w:hAnsi="Arial Black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color w:val="000000"/>
                <w:sz w:val="28"/>
                <w:szCs w:val="28"/>
                <w:rtl w:val="0"/>
              </w:rPr>
              <w:t xml:space="preserve">LISTOPAD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Vokální činnosti: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6aa84f"/>
              </w:rPr>
            </w:pPr>
            <w:r w:rsidDel="00000000" w:rsidR="00000000" w:rsidRPr="00000000">
              <w:rPr>
                <w:color w:val="6aa84f"/>
                <w:rtl w:val="0"/>
              </w:rPr>
              <w:t xml:space="preserve">Zpívá v jednohlase písně</w:t>
            </w:r>
          </w:p>
          <w:p w:rsidR="00000000" w:rsidDel="00000000" w:rsidP="00000000" w:rsidRDefault="00000000" w:rsidRPr="00000000" w14:paraId="000000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Instrumentální činnosti: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6aa84f"/>
              </w:rPr>
            </w:pPr>
            <w:r w:rsidDel="00000000" w:rsidR="00000000" w:rsidRPr="00000000">
              <w:rPr>
                <w:color w:val="6aa84f"/>
                <w:rtl w:val="0"/>
              </w:rPr>
              <w:t xml:space="preserve">Žák pozná a pojmenuje kontrabas a klarinet</w:t>
            </w:r>
          </w:p>
          <w:p w:rsidR="00000000" w:rsidDel="00000000" w:rsidP="00000000" w:rsidRDefault="00000000" w:rsidRPr="00000000" w14:paraId="000000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Hudebně pohybové činnosti: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6aa84f"/>
              </w:rPr>
            </w:pPr>
            <w:r w:rsidDel="00000000" w:rsidR="00000000" w:rsidRPr="00000000">
              <w:rPr>
                <w:color w:val="6aa84f"/>
                <w:rtl w:val="0"/>
              </w:rPr>
              <w:t xml:space="preserve">Žák  pohybem vyjadřuje metrum a tempo melodie</w:t>
            </w:r>
          </w:p>
          <w:p w:rsidR="00000000" w:rsidDel="00000000" w:rsidP="00000000" w:rsidRDefault="00000000" w:rsidRPr="00000000" w14:paraId="000000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Poslechové činnosti: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6aa84f"/>
              </w:rPr>
            </w:pPr>
            <w:r w:rsidDel="00000000" w:rsidR="00000000" w:rsidRPr="00000000">
              <w:rPr>
                <w:color w:val="6aa84f"/>
                <w:rtl w:val="0"/>
              </w:rPr>
              <w:t xml:space="preserve">Žák rozpozná v proudu znějící hudby hudbu instrumentální a vokálně-instrumentální</w:t>
            </w:r>
          </w:p>
        </w:tc>
        <w:tc>
          <w:tcPr/>
          <w:p w:rsidR="00000000" w:rsidDel="00000000" w:rsidP="00000000" w:rsidRDefault="00000000" w:rsidRPr="00000000" w14:paraId="000000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Vokální činnosti: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Zpěv umělých písní</w:t>
            </w:r>
          </w:p>
          <w:p w:rsidR="00000000" w:rsidDel="00000000" w:rsidP="00000000" w:rsidRDefault="00000000" w:rsidRPr="00000000" w14:paraId="000000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I</w:t>
            </w:r>
            <w:r w:rsidDel="00000000" w:rsidR="00000000" w:rsidRPr="00000000">
              <w:rPr>
                <w:b w:val="1"/>
                <w:color w:val="000000"/>
                <w:rtl w:val="0"/>
              </w:rPr>
              <w:t xml:space="preserve">nstrumentální činnosti: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Nota osminová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Hudebně pohybové činnosti: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Polkový a valčíkový krok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Poslechové činnosti: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  <w:t xml:space="preserve">Sólista,dirigent,sbor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KK:</w:t>
            </w:r>
            <w:r w:rsidDel="00000000" w:rsidR="00000000" w:rsidRPr="00000000">
              <w:rPr>
                <w:color w:val="000000"/>
                <w:rtl w:val="0"/>
              </w:rPr>
              <w:t xml:space="preserve">žák používá k vyjádření grafických znázornění a symbolických prostředků</w:t>
            </w:r>
          </w:p>
          <w:p w:rsidR="00000000" w:rsidDel="00000000" w:rsidP="00000000" w:rsidRDefault="00000000" w:rsidRPr="00000000" w14:paraId="000000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KO:</w:t>
            </w:r>
            <w:r w:rsidDel="00000000" w:rsidR="00000000" w:rsidRPr="00000000">
              <w:rPr>
                <w:color w:val="000000"/>
                <w:rtl w:val="0"/>
              </w:rPr>
              <w:t xml:space="preserve">žák dodržuje vytvořená pravidla soužití</w:t>
            </w:r>
          </w:p>
          <w:p w:rsidR="00000000" w:rsidDel="00000000" w:rsidP="00000000" w:rsidRDefault="00000000" w:rsidRPr="00000000" w14:paraId="000000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DUM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009</w:t>
            </w:r>
            <w:r w:rsidDel="00000000" w:rsidR="00000000" w:rsidRPr="00000000">
              <w:rPr>
                <w:color w:val="000000"/>
                <w:rtl w:val="0"/>
              </w:rPr>
              <w:t xml:space="preserve"> Poznáváme posloucháme 2</w:t>
            </w:r>
          </w:p>
          <w:p w:rsidR="00000000" w:rsidDel="00000000" w:rsidP="00000000" w:rsidRDefault="00000000" w:rsidRPr="00000000" w14:paraId="00000080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ČJ-říkadla</w:t>
            </w:r>
          </w:p>
          <w:p w:rsidR="00000000" w:rsidDel="00000000" w:rsidP="00000000" w:rsidRDefault="00000000" w:rsidRPr="00000000" w14:paraId="00000081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M-početní operace</w:t>
            </w:r>
          </w:p>
          <w:p w:rsidR="00000000" w:rsidDel="00000000" w:rsidP="00000000" w:rsidRDefault="00000000" w:rsidRPr="00000000" w14:paraId="00000082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Prv-Vánoce,místo,kde žijeme,lidé kolem nás,rozmanitost přírody</w:t>
            </w:r>
          </w:p>
          <w:p w:rsidR="00000000" w:rsidDel="00000000" w:rsidP="00000000" w:rsidRDefault="00000000" w:rsidRPr="00000000" w14:paraId="00000083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Vv- Rytmické řazení prvků,ilustrace</w:t>
            </w:r>
          </w:p>
          <w:p w:rsidR="00000000" w:rsidDel="00000000" w:rsidP="00000000" w:rsidRDefault="00000000" w:rsidRPr="00000000" w14:paraId="00000084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Prč-Práce s drobným materiálem</w:t>
            </w:r>
          </w:p>
          <w:p w:rsidR="00000000" w:rsidDel="00000000" w:rsidP="00000000" w:rsidRDefault="00000000" w:rsidRPr="00000000" w14:paraId="00000085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Tv - pochod,taneční hry</w:t>
            </w:r>
          </w:p>
          <w:p w:rsidR="00000000" w:rsidDel="00000000" w:rsidP="00000000" w:rsidRDefault="00000000" w:rsidRPr="00000000" w14:paraId="000000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rFonts w:ascii="Arial Black" w:cs="Arial Black" w:eastAsia="Arial Black" w:hAnsi="Arial Black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color w:val="000000"/>
                <w:sz w:val="28"/>
                <w:szCs w:val="28"/>
                <w:rtl w:val="0"/>
              </w:rPr>
              <w:t xml:space="preserve">PROSINEC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Vokální činnosti: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93c47d"/>
              </w:rPr>
            </w:pPr>
            <w:r w:rsidDel="00000000" w:rsidR="00000000" w:rsidRPr="00000000">
              <w:rPr>
                <w:color w:val="93c47d"/>
                <w:rtl w:val="0"/>
              </w:rPr>
              <w:t xml:space="preserve">Zpívá v jednohlase písně</w:t>
            </w:r>
          </w:p>
          <w:p w:rsidR="00000000" w:rsidDel="00000000" w:rsidP="00000000" w:rsidRDefault="00000000" w:rsidRPr="00000000" w14:paraId="000000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Instrumentální činnosti:</w:t>
            </w:r>
          </w:p>
          <w:p w:rsidR="00000000" w:rsidDel="00000000" w:rsidP="00000000" w:rsidRDefault="00000000" w:rsidRPr="00000000" w14:paraId="0000008B">
            <w:pPr>
              <w:ind w:left="0" w:hanging="2"/>
              <w:rPr>
                <w:color w:val="6aa84f"/>
              </w:rPr>
            </w:pPr>
            <w:r w:rsidDel="00000000" w:rsidR="00000000" w:rsidRPr="00000000">
              <w:rPr>
                <w:color w:val="6aa84f"/>
                <w:rtl w:val="0"/>
              </w:rPr>
              <w:t xml:space="preserve">Žák využívá dětské hudební nástroje k doprovodné hře</w:t>
            </w:r>
          </w:p>
          <w:p w:rsidR="00000000" w:rsidDel="00000000" w:rsidP="00000000" w:rsidRDefault="00000000" w:rsidRPr="00000000" w14:paraId="000000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Hudebně pohybové činnosti:</w:t>
            </w:r>
          </w:p>
          <w:p w:rsidR="00000000" w:rsidDel="00000000" w:rsidP="00000000" w:rsidRDefault="00000000" w:rsidRPr="00000000" w14:paraId="0000008D">
            <w:pPr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6aa84f"/>
                <w:rtl w:val="0"/>
              </w:rPr>
              <w:t xml:space="preserve">Žák reaguje pohybem na znějící hudbu, vyjadřuje dynamiku melodie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Poslechové činnosti:</w:t>
            </w:r>
          </w:p>
          <w:p w:rsidR="00000000" w:rsidDel="00000000" w:rsidP="00000000" w:rsidRDefault="00000000" w:rsidRPr="00000000" w14:paraId="0000008F">
            <w:pPr>
              <w:ind w:left="0" w:hanging="2"/>
              <w:rPr>
                <w:b w:val="1"/>
              </w:rPr>
            </w:pPr>
            <w:r w:rsidDel="00000000" w:rsidR="00000000" w:rsidRPr="00000000">
              <w:rPr>
                <w:color w:val="6aa84f"/>
                <w:rtl w:val="0"/>
              </w:rPr>
              <w:t xml:space="preserve">Žák rozlišuje jednotlivé kvality tónů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Vokální činnosti: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Zpěv vánočních písní a koled</w:t>
            </w:r>
          </w:p>
          <w:p w:rsidR="00000000" w:rsidDel="00000000" w:rsidP="00000000" w:rsidRDefault="00000000" w:rsidRPr="00000000" w14:paraId="000000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Instrumentální činnosti: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Práce s jednoduchými rytmickými nástroji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Hudebně pohybové činnosti:</w:t>
            </w:r>
          </w:p>
          <w:p w:rsidR="00000000" w:rsidDel="00000000" w:rsidP="00000000" w:rsidRDefault="00000000" w:rsidRPr="00000000" w14:paraId="00000098">
            <w:pPr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Barva tónu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Poslechové činnosti: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Poslech vánočních písní a koled,</w:t>
            </w:r>
          </w:p>
          <w:p w:rsidR="00000000" w:rsidDel="00000000" w:rsidP="00000000" w:rsidRDefault="00000000" w:rsidRPr="00000000" w14:paraId="000000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aktivní účast na hudebním představení</w:t>
            </w:r>
          </w:p>
        </w:tc>
        <w:tc>
          <w:tcPr/>
          <w:p w:rsidR="00000000" w:rsidDel="00000000" w:rsidP="00000000" w:rsidRDefault="00000000" w:rsidRPr="00000000" w14:paraId="000000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KSP:</w:t>
            </w:r>
            <w:r w:rsidDel="00000000" w:rsidR="00000000" w:rsidRPr="00000000">
              <w:rPr>
                <w:color w:val="000000"/>
                <w:rtl w:val="0"/>
              </w:rPr>
              <w:t xml:space="preserve">žák vyslovuje ocenění práce druhých,děkuje za uznání,raduje se z práce ostatních</w:t>
            </w:r>
          </w:p>
          <w:p w:rsidR="00000000" w:rsidDel="00000000" w:rsidP="00000000" w:rsidRDefault="00000000" w:rsidRPr="00000000" w14:paraId="000000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KŘP: </w:t>
            </w:r>
            <w:r w:rsidDel="00000000" w:rsidR="00000000" w:rsidRPr="00000000">
              <w:rPr>
                <w:color w:val="000000"/>
                <w:rtl w:val="0"/>
              </w:rPr>
              <w:t xml:space="preserve">žák při zadání úkolu rozpozná problém a hledá nejvhodnější způsob řešení z navržených možností a obhájí je</w:t>
            </w:r>
          </w:p>
          <w:p w:rsidR="00000000" w:rsidDel="00000000" w:rsidP="00000000" w:rsidRDefault="00000000" w:rsidRPr="00000000" w14:paraId="000000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DUM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010</w:t>
            </w:r>
            <w:r w:rsidDel="00000000" w:rsidR="00000000" w:rsidRPr="00000000">
              <w:rPr>
                <w:color w:val="000000"/>
                <w:rtl w:val="0"/>
              </w:rPr>
              <w:t xml:space="preserve"> Vysoké a hluboké tóny</w:t>
            </w:r>
          </w:p>
          <w:p w:rsidR="00000000" w:rsidDel="00000000" w:rsidP="00000000" w:rsidRDefault="00000000" w:rsidRPr="00000000" w14:paraId="000000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011</w:t>
            </w:r>
            <w:r w:rsidDel="00000000" w:rsidR="00000000" w:rsidRPr="00000000">
              <w:rPr>
                <w:color w:val="000000"/>
                <w:rtl w:val="0"/>
              </w:rPr>
              <w:t xml:space="preserve"> Hudební a rytmický doprovod vánočních koled </w:t>
            </w:r>
          </w:p>
          <w:p w:rsidR="00000000" w:rsidDel="00000000" w:rsidP="00000000" w:rsidRDefault="00000000" w:rsidRPr="00000000" w14:paraId="000000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012</w:t>
            </w:r>
            <w:r w:rsidDel="00000000" w:rsidR="00000000" w:rsidRPr="00000000">
              <w:rPr>
                <w:color w:val="000000"/>
                <w:rtl w:val="0"/>
              </w:rPr>
              <w:t xml:space="preserve"> Melodie klesající a stoupající</w:t>
            </w:r>
          </w:p>
          <w:p w:rsidR="00000000" w:rsidDel="00000000" w:rsidP="00000000" w:rsidRDefault="00000000" w:rsidRPr="00000000" w14:paraId="000000A5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ČJ-říkadla</w:t>
            </w:r>
          </w:p>
          <w:p w:rsidR="00000000" w:rsidDel="00000000" w:rsidP="00000000" w:rsidRDefault="00000000" w:rsidRPr="00000000" w14:paraId="000000A6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M-početní operace</w:t>
            </w:r>
          </w:p>
          <w:p w:rsidR="00000000" w:rsidDel="00000000" w:rsidP="00000000" w:rsidRDefault="00000000" w:rsidRPr="00000000" w14:paraId="000000A7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Prv-Vánoce,místo,kde žijeme,lidé kolem nás,rozmanitost přírody</w:t>
            </w:r>
          </w:p>
          <w:p w:rsidR="00000000" w:rsidDel="00000000" w:rsidP="00000000" w:rsidRDefault="00000000" w:rsidRPr="00000000" w14:paraId="000000A8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Vv- Rytmické řazení prvků,ilustrace</w:t>
            </w:r>
          </w:p>
          <w:p w:rsidR="00000000" w:rsidDel="00000000" w:rsidP="00000000" w:rsidRDefault="00000000" w:rsidRPr="00000000" w14:paraId="000000A9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Prč-Práce s drobným materiálem</w:t>
            </w:r>
          </w:p>
          <w:p w:rsidR="00000000" w:rsidDel="00000000" w:rsidP="00000000" w:rsidRDefault="00000000" w:rsidRPr="00000000" w14:paraId="000000AA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Tv - pochod,taneční hry</w:t>
            </w:r>
          </w:p>
          <w:p w:rsidR="00000000" w:rsidDel="00000000" w:rsidP="00000000" w:rsidRDefault="00000000" w:rsidRPr="00000000" w14:paraId="000000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Arial Black" w:cs="Arial Black" w:eastAsia="Arial Black" w:hAnsi="Arial Blac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LEDEN</w:t>
            </w:r>
          </w:p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Vokální činnosti:</w:t>
            </w:r>
          </w:p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6aa84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Zpívá v jednohlase písně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Instrumentální činnosti:</w:t>
            </w:r>
          </w:p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6aa84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Rytmizuje a melodizuje jednoduché texty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Hudebně pohybové činnosti:</w:t>
            </w:r>
          </w:p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6aa84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6aa84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Žák pohybem vyjadřuje ,metrum a tempo melodie</w:t>
            </w:r>
          </w:p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Poslechové činnosti:</w:t>
            </w:r>
          </w:p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6aa84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Žák rozpozná tempové a dynamické změny v proudu znějící hudby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Vokální činnosti</w:t>
            </w:r>
          </w:p>
          <w:p w:rsidR="00000000" w:rsidDel="00000000" w:rsidP="00000000" w:rsidRDefault="00000000" w:rsidRPr="00000000" w14:paraId="000000B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Sólový zpěv</w:t>
            </w:r>
          </w:p>
          <w:p w:rsidR="00000000" w:rsidDel="00000000" w:rsidP="00000000" w:rsidRDefault="00000000" w:rsidRPr="00000000" w14:paraId="000000B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Instrumentální činnosti: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Noty v jednočárkované oktávě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Hudebně pohybové činnosti: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Pochod a ukolébavka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firstLine="0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Poslechové činnosti: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Trempské a folkové písně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KP:Žák rozpozná kvalitní práci a dobře splněný úkol </w:t>
            </w:r>
          </w:p>
          <w:p w:rsidR="00000000" w:rsidDel="00000000" w:rsidP="00000000" w:rsidRDefault="00000000" w:rsidRPr="00000000" w14:paraId="000000C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KSP: Žák si v sebehodnocení s učitelem volí cíl pro své zlepšení</w:t>
            </w:r>
          </w:p>
          <w:p w:rsidR="00000000" w:rsidDel="00000000" w:rsidP="00000000" w:rsidRDefault="00000000" w:rsidRPr="00000000" w14:paraId="000000C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Osobnostní a sociální výchova: </w:t>
            </w:r>
          </w:p>
          <w:p w:rsidR="00000000" w:rsidDel="00000000" w:rsidP="00000000" w:rsidRDefault="00000000" w:rsidRPr="00000000" w14:paraId="000000C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Mezilidské vztahy</w:t>
            </w:r>
          </w:p>
          <w:p w:rsidR="00000000" w:rsidDel="00000000" w:rsidP="00000000" w:rsidRDefault="00000000" w:rsidRPr="00000000" w14:paraId="000000C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ČJ-říkadla</w:t>
            </w:r>
          </w:p>
          <w:p w:rsidR="00000000" w:rsidDel="00000000" w:rsidP="00000000" w:rsidRDefault="00000000" w:rsidRPr="00000000" w14:paraId="000000CA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M-početní operace</w:t>
            </w:r>
          </w:p>
          <w:p w:rsidR="00000000" w:rsidDel="00000000" w:rsidP="00000000" w:rsidRDefault="00000000" w:rsidRPr="00000000" w14:paraId="000000CB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Prv-Vánoce,místo,kde žijeme,lidé kolem nás,rozmanitost přírody</w:t>
            </w:r>
          </w:p>
          <w:p w:rsidR="00000000" w:rsidDel="00000000" w:rsidP="00000000" w:rsidRDefault="00000000" w:rsidRPr="00000000" w14:paraId="000000CC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Vv- Rytmické řazení prvků,ilustrace</w:t>
            </w:r>
          </w:p>
          <w:p w:rsidR="00000000" w:rsidDel="00000000" w:rsidP="00000000" w:rsidRDefault="00000000" w:rsidRPr="00000000" w14:paraId="000000CD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Prč-Práce s drobným materiálem</w:t>
            </w:r>
          </w:p>
          <w:p w:rsidR="00000000" w:rsidDel="00000000" w:rsidP="00000000" w:rsidRDefault="00000000" w:rsidRPr="00000000" w14:paraId="000000CE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Tv - pochod,taneční hry</w:t>
            </w:r>
          </w:p>
          <w:p w:rsidR="00000000" w:rsidDel="00000000" w:rsidP="00000000" w:rsidRDefault="00000000" w:rsidRPr="00000000" w14:paraId="000000C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Multikulturní výchova</w:t>
            </w:r>
          </w:p>
          <w:p w:rsidR="00000000" w:rsidDel="00000000" w:rsidP="00000000" w:rsidRDefault="00000000" w:rsidRPr="00000000" w14:paraId="000000D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Lidské vztahy</w:t>
            </w:r>
          </w:p>
          <w:p w:rsidR="00000000" w:rsidDel="00000000" w:rsidP="00000000" w:rsidRDefault="00000000" w:rsidRPr="00000000" w14:paraId="000000D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Arial Black" w:cs="Arial Black" w:eastAsia="Arial Black" w:hAnsi="Arial Blac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ÚNOR</w:t>
            </w:r>
          </w:p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Vokální činnosti:</w:t>
            </w:r>
          </w:p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6aa84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6aa84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Zpívá v jednohlase písně</w:t>
            </w:r>
          </w:p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Instrumentální činnosti:</w:t>
            </w:r>
          </w:p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6aa84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6aa84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Žák využívá jednoduché hudební nástroje k doprovodné hře</w:t>
            </w:r>
          </w:p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Hudebně pohybové činnosti:</w:t>
            </w:r>
          </w:p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6aa84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6aa84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Žák reaguje pohybem na znějící hudbu</w:t>
            </w:r>
          </w:p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Poslechové činnosti:</w:t>
            </w:r>
          </w:p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6aa84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6aa84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Žák rozpozná v proudu znějící hudby hudbu instrumentální a vokálně-instrumentální</w:t>
            </w:r>
          </w:p>
          <w:p w:rsidR="00000000" w:rsidDel="00000000" w:rsidP="00000000" w:rsidRDefault="00000000" w:rsidRPr="00000000" w14:paraId="000000D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Vokální činnosti: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Práce s písněmi v dur a moll</w:t>
            </w:r>
          </w:p>
          <w:p w:rsidR="00000000" w:rsidDel="00000000" w:rsidP="00000000" w:rsidRDefault="00000000" w:rsidRPr="00000000" w14:paraId="000000E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Instrumentální činnosti: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Základní schémata taktování</w:t>
            </w:r>
          </w:p>
          <w:p w:rsidR="00000000" w:rsidDel="00000000" w:rsidP="00000000" w:rsidRDefault="00000000" w:rsidRPr="00000000" w14:paraId="000000E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Hudebně pohybové činnosti: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Pochod, valčík, polka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Poslechové či nosti: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Poslech</w:t>
            </w:r>
            <w:r w:rsidDel="00000000" w:rsidR="00000000" w:rsidRPr="00000000">
              <w:rPr>
                <w:rtl w:val="0"/>
              </w:rPr>
              <w:t xml:space="preserve">ové skladby, nejznámější čeští hudební skladatelé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KK:</w:t>
            </w:r>
            <w:r w:rsidDel="00000000" w:rsidR="00000000" w:rsidRPr="00000000">
              <w:rPr>
                <w:color w:val="000000"/>
                <w:rtl w:val="0"/>
              </w:rPr>
              <w:t xml:space="preserve">žák různými způsoby vyjádří své názory,pocity a myšlenky</w:t>
            </w:r>
          </w:p>
          <w:p w:rsidR="00000000" w:rsidDel="00000000" w:rsidP="00000000" w:rsidRDefault="00000000" w:rsidRPr="00000000" w14:paraId="000000E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KSP:</w:t>
            </w:r>
            <w:r w:rsidDel="00000000" w:rsidR="00000000" w:rsidRPr="00000000">
              <w:rPr>
                <w:color w:val="000000"/>
                <w:rtl w:val="0"/>
              </w:rPr>
              <w:t xml:space="preserve">žák se při impulzivním jednání omluví za to, že nezvládl své emoce</w:t>
            </w:r>
          </w:p>
          <w:p w:rsidR="00000000" w:rsidDel="00000000" w:rsidP="00000000" w:rsidRDefault="00000000" w:rsidRPr="00000000" w14:paraId="000000E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0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ČJ-říkadla</w:t>
            </w:r>
          </w:p>
          <w:p w:rsidR="00000000" w:rsidDel="00000000" w:rsidP="00000000" w:rsidRDefault="00000000" w:rsidRPr="00000000" w14:paraId="000000F1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M-početní operace</w:t>
            </w:r>
          </w:p>
          <w:p w:rsidR="00000000" w:rsidDel="00000000" w:rsidP="00000000" w:rsidRDefault="00000000" w:rsidRPr="00000000" w14:paraId="000000F2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Prv-Vánoce,místo,kde žijeme,lidé kolem nás,rozmanitost přírody</w:t>
            </w:r>
          </w:p>
          <w:p w:rsidR="00000000" w:rsidDel="00000000" w:rsidP="00000000" w:rsidRDefault="00000000" w:rsidRPr="00000000" w14:paraId="000000F3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Vv- Rytmické řazení prvků,ilustrace</w:t>
            </w:r>
          </w:p>
          <w:p w:rsidR="00000000" w:rsidDel="00000000" w:rsidP="00000000" w:rsidRDefault="00000000" w:rsidRPr="00000000" w14:paraId="000000F4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Prč-Práce s drobným materiálem</w:t>
            </w:r>
          </w:p>
          <w:p w:rsidR="00000000" w:rsidDel="00000000" w:rsidP="00000000" w:rsidRDefault="00000000" w:rsidRPr="00000000" w14:paraId="000000F5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Tv - pochod,taneční hry</w:t>
            </w:r>
          </w:p>
          <w:p w:rsidR="00000000" w:rsidDel="00000000" w:rsidP="00000000" w:rsidRDefault="00000000" w:rsidRPr="00000000" w14:paraId="000000F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rFonts w:ascii="Arial Black" w:cs="Arial Black" w:eastAsia="Arial Black" w:hAnsi="Arial Black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color w:val="000000"/>
                <w:sz w:val="28"/>
                <w:szCs w:val="28"/>
                <w:rtl w:val="0"/>
              </w:rPr>
              <w:t xml:space="preserve">BŘEZEN</w:t>
            </w:r>
          </w:p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Vokální činnosti:</w:t>
            </w:r>
          </w:p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93c47d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93c47d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Zpívá v jednohlase písně</w:t>
            </w:r>
          </w:p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Instrumentální činnosti:</w:t>
            </w:r>
          </w:p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6aa84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6aa84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Žák využívá dětské hudební nástroje k rytm. doprovodu</w:t>
            </w:r>
          </w:p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Hudebně pohybové činnosti:</w:t>
            </w:r>
          </w:p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6aa84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Žák reaguje pohybem na znějící hudbu, vyjadřuje tempo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ind w:left="0" w:hanging="2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Poslechové činnosti:</w:t>
            </w:r>
          </w:p>
          <w:p w:rsidR="00000000" w:rsidDel="00000000" w:rsidP="00000000" w:rsidRDefault="00000000" w:rsidRPr="00000000" w14:paraId="000000FF">
            <w:pPr>
              <w:ind w:left="0" w:hanging="2"/>
              <w:rPr>
                <w:b w:val="1"/>
              </w:rPr>
            </w:pPr>
            <w:r w:rsidDel="00000000" w:rsidR="00000000" w:rsidRPr="00000000">
              <w:rPr>
                <w:color w:val="6aa84f"/>
                <w:rtl w:val="0"/>
              </w:rPr>
              <w:t xml:space="preserve">Žák rozpozná v proudu znějící hudby hudební nástroje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Vokální činnosti: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Jenoduchý kánon</w:t>
            </w:r>
          </w:p>
          <w:p w:rsidR="00000000" w:rsidDel="00000000" w:rsidP="00000000" w:rsidRDefault="00000000" w:rsidRPr="00000000" w14:paraId="000001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Instrumentální činnosti: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Práce s  jednoduchými rytmickými hudebními nástroji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Hudebně pohybové činnosti: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Pohyboví ztvárnění melodie</w:t>
            </w:r>
          </w:p>
          <w:p w:rsidR="00000000" w:rsidDel="00000000" w:rsidP="00000000" w:rsidRDefault="00000000" w:rsidRPr="00000000" w14:paraId="000001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Poslechové činnosti: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Hudební nástroje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KU: </w:t>
            </w:r>
            <w:r w:rsidDel="00000000" w:rsidR="00000000" w:rsidRPr="00000000">
              <w:rPr>
                <w:color w:val="000000"/>
                <w:rtl w:val="0"/>
              </w:rPr>
              <w:t xml:space="preserve">Žák s pomocí učitele stanoví základní podmínky a kritéria,za nichž bude jeho práce úspěšná</w:t>
            </w:r>
          </w:p>
          <w:p w:rsidR="00000000" w:rsidDel="00000000" w:rsidP="00000000" w:rsidRDefault="00000000" w:rsidRPr="00000000" w14:paraId="000001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KO:</w:t>
            </w:r>
            <w:r w:rsidDel="00000000" w:rsidR="00000000" w:rsidRPr="00000000">
              <w:rPr>
                <w:color w:val="000000"/>
                <w:rtl w:val="0"/>
              </w:rPr>
              <w:t xml:space="preserve">žák se nevyjadřuje pohrdlivě nebo s předsudky o skupinách lidí nebo jejich příslušnících, o jejich práci a kulturním dědictví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F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ČJ-říkadla</w:t>
            </w:r>
          </w:p>
          <w:p w:rsidR="00000000" w:rsidDel="00000000" w:rsidP="00000000" w:rsidRDefault="00000000" w:rsidRPr="00000000" w14:paraId="00000110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M-početní operace</w:t>
            </w:r>
          </w:p>
          <w:p w:rsidR="00000000" w:rsidDel="00000000" w:rsidP="00000000" w:rsidRDefault="00000000" w:rsidRPr="00000000" w14:paraId="00000111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Prv-Vánoce,místo,kde žijeme,lidé kolem nás,rozmanitost přírody</w:t>
            </w:r>
          </w:p>
          <w:p w:rsidR="00000000" w:rsidDel="00000000" w:rsidP="00000000" w:rsidRDefault="00000000" w:rsidRPr="00000000" w14:paraId="00000112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Vv- Rytmické řazení prvků,ilustrace</w:t>
            </w:r>
          </w:p>
          <w:p w:rsidR="00000000" w:rsidDel="00000000" w:rsidP="00000000" w:rsidRDefault="00000000" w:rsidRPr="00000000" w14:paraId="00000113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Prč-Práce s drobným materiálem</w:t>
            </w:r>
          </w:p>
          <w:p w:rsidR="00000000" w:rsidDel="00000000" w:rsidP="00000000" w:rsidRDefault="00000000" w:rsidRPr="00000000" w14:paraId="00000114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Tv - pochod,taneční hry</w:t>
            </w:r>
          </w:p>
          <w:p w:rsidR="00000000" w:rsidDel="00000000" w:rsidP="00000000" w:rsidRDefault="00000000" w:rsidRPr="00000000" w14:paraId="000001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Arial Black" w:cs="Arial Black" w:eastAsia="Arial Black" w:hAnsi="Arial Blac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DUBEN</w:t>
            </w:r>
          </w:p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Vokální činnosti</w:t>
            </w:r>
          </w:p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6aa84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6aa84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Zpívá v jednohlase známé písně</w:t>
            </w:r>
          </w:p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Instrumentální činnosti:</w:t>
            </w:r>
          </w:p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6aa84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6aa84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Žák využívá dětské hudební nástroje k rytm.doprovodu</w:t>
            </w:r>
          </w:p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Hudebně pohybové činnosti:</w:t>
            </w:r>
          </w:p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6aa84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6aa84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Žák reaguje pohybem na znějící hudbu, vyjadřuje tempo</w:t>
            </w:r>
          </w:p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Poslechové činnosti:</w:t>
            </w:r>
          </w:p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6aa84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6aa84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Žák rozlišuje jednotlivé kvality tónů</w:t>
            </w:r>
          </w:p>
          <w:p w:rsidR="00000000" w:rsidDel="00000000" w:rsidP="00000000" w:rsidRDefault="00000000" w:rsidRPr="00000000" w14:paraId="000001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b w:val="1"/>
                <w:i w:val="1"/>
                <w:color w:val="000000"/>
              </w:rPr>
            </w:pPr>
            <w:r w:rsidDel="00000000" w:rsidR="00000000" w:rsidRPr="00000000">
              <w:rPr>
                <w:b w:val="1"/>
                <w:i w:val="1"/>
                <w:color w:val="000000"/>
                <w:rtl w:val="0"/>
              </w:rPr>
              <w:t xml:space="preserve">Vokální činnosti:</w:t>
            </w:r>
          </w:p>
          <w:p w:rsidR="00000000" w:rsidDel="00000000" w:rsidP="00000000" w:rsidRDefault="00000000" w:rsidRPr="00000000" w14:paraId="000001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Zpěv lidových a umělých písní</w:t>
            </w:r>
          </w:p>
          <w:p w:rsidR="00000000" w:rsidDel="00000000" w:rsidP="00000000" w:rsidRDefault="00000000" w:rsidRPr="00000000" w14:paraId="000001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Instrumentální činnosti: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Práce s jednoduchými rytmickými nástroji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Hudebně pohybové činnosti: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Polkový krok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Poslechové činnosti:</w:t>
            </w:r>
          </w:p>
          <w:p w:rsidR="00000000" w:rsidDel="00000000" w:rsidP="00000000" w:rsidRDefault="00000000" w:rsidRPr="00000000" w14:paraId="000001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Poslechové skladby, barva tónů</w:t>
            </w:r>
          </w:p>
          <w:p w:rsidR="00000000" w:rsidDel="00000000" w:rsidP="00000000" w:rsidRDefault="00000000" w:rsidRPr="00000000" w14:paraId="000001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KP: Žák pod vedením učitele dodržuje bezpečnostní pravidla při plnění zadaného úkolu,pracuje tak,aby chránil zdraví své i ostatních</w:t>
            </w:r>
          </w:p>
          <w:p w:rsidR="00000000" w:rsidDel="00000000" w:rsidP="00000000" w:rsidRDefault="00000000" w:rsidRPr="00000000" w14:paraId="000001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KŘP:Žák využije výsledná řešení v konkrétních situacích</w:t>
            </w:r>
          </w:p>
          <w:p w:rsidR="00000000" w:rsidDel="00000000" w:rsidP="00000000" w:rsidRDefault="00000000" w:rsidRPr="00000000" w14:paraId="000001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3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ČJ-říkadla</w:t>
            </w:r>
          </w:p>
          <w:p w:rsidR="00000000" w:rsidDel="00000000" w:rsidP="00000000" w:rsidRDefault="00000000" w:rsidRPr="00000000" w14:paraId="00000134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M-početní operace</w:t>
            </w:r>
          </w:p>
          <w:p w:rsidR="00000000" w:rsidDel="00000000" w:rsidP="00000000" w:rsidRDefault="00000000" w:rsidRPr="00000000" w14:paraId="00000135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Prv-Vánoce,místo,kde žijeme,lidé kolem nás,rozmanitost přírody</w:t>
            </w:r>
          </w:p>
          <w:p w:rsidR="00000000" w:rsidDel="00000000" w:rsidP="00000000" w:rsidRDefault="00000000" w:rsidRPr="00000000" w14:paraId="00000136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Vv- Rytmické řazení prvků,ilustrace</w:t>
            </w:r>
          </w:p>
          <w:p w:rsidR="00000000" w:rsidDel="00000000" w:rsidP="00000000" w:rsidRDefault="00000000" w:rsidRPr="00000000" w14:paraId="00000137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Prč-Práce s drobným materiálem</w:t>
            </w:r>
          </w:p>
          <w:p w:rsidR="00000000" w:rsidDel="00000000" w:rsidP="00000000" w:rsidRDefault="00000000" w:rsidRPr="00000000" w14:paraId="00000138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Tv - pochod,taneční hry</w:t>
            </w:r>
          </w:p>
          <w:p w:rsidR="00000000" w:rsidDel="00000000" w:rsidP="00000000" w:rsidRDefault="00000000" w:rsidRPr="00000000" w14:paraId="000001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rFonts w:ascii="Arial Black" w:cs="Arial Black" w:eastAsia="Arial Black" w:hAnsi="Arial Black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color w:val="000000"/>
                <w:sz w:val="28"/>
                <w:szCs w:val="28"/>
                <w:rtl w:val="0"/>
              </w:rPr>
              <w:t xml:space="preserve">KVĚTEN</w:t>
            </w:r>
          </w:p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Vokální činnosti:</w:t>
            </w:r>
          </w:p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6aa84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Zpívá v jednohlase písně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Instrumentální činnosti:</w:t>
            </w:r>
          </w:p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6aa84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6aa84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Rytmizuje a melodizuje jednoduché texty </w:t>
            </w:r>
          </w:p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Hudebně pohybové činnosti:</w:t>
            </w:r>
          </w:p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6aa84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6aa84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Žák pohybem vyjadřuje dynamiku a směr melodie</w:t>
            </w:r>
          </w:p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Poslechové činnosti:</w:t>
            </w:r>
          </w:p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6aa84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6aa84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Žák rozpozná tempové a dynamické změny v proudu znějící hudby</w:t>
            </w:r>
          </w:p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Vokální činnosti:</w:t>
            </w:r>
          </w:p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Sólový zpěv</w:t>
            </w:r>
          </w:p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Instrumentální činnosti:</w:t>
            </w:r>
          </w:p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Noty c1-c2 v jed. oktávě</w:t>
            </w:r>
          </w:p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Hudebně pohybové činnosti:</w:t>
            </w:r>
          </w:p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Základní schémata taktování</w:t>
            </w:r>
          </w:p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Poslechové činnosti:</w:t>
            </w:r>
          </w:p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Poslechové skladby, čeští hudební skladatelé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KU: Žák se různými formami seznamuje s různými profesemi,cíleně si ujasňuje představu o reálné podobě svého budoucího povolání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DUM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013</w:t>
            </w:r>
            <w:r w:rsidDel="00000000" w:rsidR="00000000" w:rsidRPr="00000000">
              <w:rPr>
                <w:color w:val="000000"/>
                <w:rtl w:val="0"/>
              </w:rPr>
              <w:t xml:space="preserve"> Poslech české státní hymny</w:t>
            </w:r>
          </w:p>
          <w:p w:rsidR="00000000" w:rsidDel="00000000" w:rsidP="00000000" w:rsidRDefault="00000000" w:rsidRPr="00000000" w14:paraId="00000155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ČJ-říkadla</w:t>
            </w:r>
          </w:p>
          <w:p w:rsidR="00000000" w:rsidDel="00000000" w:rsidP="00000000" w:rsidRDefault="00000000" w:rsidRPr="00000000" w14:paraId="00000156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M-početní operace</w:t>
            </w:r>
          </w:p>
          <w:p w:rsidR="00000000" w:rsidDel="00000000" w:rsidP="00000000" w:rsidRDefault="00000000" w:rsidRPr="00000000" w14:paraId="00000157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Prv-Vánoce,místo,kde žijeme,lidé kolem nás,rozmanitost přírody</w:t>
            </w:r>
          </w:p>
          <w:p w:rsidR="00000000" w:rsidDel="00000000" w:rsidP="00000000" w:rsidRDefault="00000000" w:rsidRPr="00000000" w14:paraId="00000158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Vv- Rytmické řazení prvků,ilustrace</w:t>
            </w:r>
          </w:p>
          <w:p w:rsidR="00000000" w:rsidDel="00000000" w:rsidP="00000000" w:rsidRDefault="00000000" w:rsidRPr="00000000" w14:paraId="00000159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Prč-Práce s drobným materiálem</w:t>
            </w:r>
          </w:p>
          <w:p w:rsidR="00000000" w:rsidDel="00000000" w:rsidP="00000000" w:rsidRDefault="00000000" w:rsidRPr="00000000" w14:paraId="0000015A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Tv - pochod,taneční hry</w:t>
            </w:r>
          </w:p>
          <w:p w:rsidR="00000000" w:rsidDel="00000000" w:rsidP="00000000" w:rsidRDefault="00000000" w:rsidRPr="00000000" w14:paraId="000001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C">
            <w:pPr>
              <w:ind w:left="1" w:hanging="3"/>
              <w:rPr>
                <w:rFonts w:ascii="Arial Black" w:cs="Arial Black" w:eastAsia="Arial Black" w:hAnsi="Arial Black"/>
                <w:sz w:val="28"/>
                <w:szCs w:val="28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sz w:val="28"/>
                <w:szCs w:val="28"/>
                <w:rtl w:val="0"/>
              </w:rPr>
              <w:t xml:space="preserve">ČERVEN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Vokální činnosti:</w:t>
            </w:r>
          </w:p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6aa84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6aa84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Zpívá v jednohlase písně</w:t>
            </w:r>
          </w:p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Instrumentální činnosti:</w:t>
            </w:r>
          </w:p>
          <w:p w:rsidR="00000000" w:rsidDel="00000000" w:rsidP="00000000" w:rsidRDefault="00000000" w:rsidRPr="00000000" w14:paraId="000001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6aa84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6aa84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Žák využívá jednoduché hudební nástroje k doprovodné hře</w:t>
            </w:r>
          </w:p>
          <w:p w:rsidR="00000000" w:rsidDel="00000000" w:rsidP="00000000" w:rsidRDefault="00000000" w:rsidRPr="00000000" w14:paraId="000001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Hudebně pohybové činnosti:</w:t>
            </w:r>
          </w:p>
          <w:p w:rsidR="00000000" w:rsidDel="00000000" w:rsidP="00000000" w:rsidRDefault="00000000" w:rsidRPr="00000000" w14:paraId="000001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6aa84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6aa84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Žák reaguje pohybem na znějící hudbu</w:t>
            </w:r>
          </w:p>
          <w:p w:rsidR="00000000" w:rsidDel="00000000" w:rsidP="00000000" w:rsidRDefault="00000000" w:rsidRPr="00000000" w14:paraId="000001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Poslechové činnosti:</w:t>
            </w:r>
          </w:p>
          <w:p w:rsidR="00000000" w:rsidDel="00000000" w:rsidP="00000000" w:rsidRDefault="00000000" w:rsidRPr="00000000" w14:paraId="000001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6aa84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6aa84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Žák rozpozná v proudu znějící hudby hudbu instrumentální a vokálně-instrumentální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8">
            <w:pPr>
              <w:ind w:left="0" w:hanging="2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Vokální činnosti:</w:t>
            </w:r>
          </w:p>
          <w:p w:rsidR="00000000" w:rsidDel="00000000" w:rsidP="00000000" w:rsidRDefault="00000000" w:rsidRPr="00000000" w14:paraId="000001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Práce s písněmi v dur i moll tónině</w:t>
            </w:r>
          </w:p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Instrumentální činnosti:</w:t>
            </w:r>
          </w:p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Práce s jednoduchými rytmickými nástroji</w:t>
            </w:r>
          </w:p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Hudebně pohybové činnosti:</w:t>
            </w:r>
          </w:p>
          <w:p w:rsidR="00000000" w:rsidDel="00000000" w:rsidP="00000000" w:rsidRDefault="00000000" w:rsidRPr="00000000" w14:paraId="000001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bookmarkStart w:colFirst="0" w:colLast="0" w:name="_heading=h.72biqc0pbuk" w:id="0"/>
            <w:bookmarkEnd w:id="0"/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Jednoduché taneční kroky</w:t>
            </w:r>
          </w:p>
          <w:p w:rsidR="00000000" w:rsidDel="00000000" w:rsidP="00000000" w:rsidRDefault="00000000" w:rsidRPr="00000000" w14:paraId="000001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Poslechové činnosti:</w:t>
            </w:r>
          </w:p>
          <w:p w:rsidR="00000000" w:rsidDel="00000000" w:rsidP="00000000" w:rsidRDefault="00000000" w:rsidRPr="00000000" w14:paraId="000001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Poslechové skladby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KK  : Žák mluví nahlas a zřetelně</w:t>
            </w:r>
          </w:p>
          <w:p w:rsidR="00000000" w:rsidDel="00000000" w:rsidP="00000000" w:rsidRDefault="00000000" w:rsidRPr="00000000" w14:paraId="000001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KO: Žák uznává kulturní dědictví prostoru,kde žije, neničí památky,výzdobu,užitné objekty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9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ČJ-říkadla</w:t>
            </w:r>
          </w:p>
          <w:p w:rsidR="00000000" w:rsidDel="00000000" w:rsidP="00000000" w:rsidRDefault="00000000" w:rsidRPr="00000000" w14:paraId="0000017A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M-početní operace</w:t>
            </w:r>
          </w:p>
          <w:p w:rsidR="00000000" w:rsidDel="00000000" w:rsidP="00000000" w:rsidRDefault="00000000" w:rsidRPr="00000000" w14:paraId="0000017B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Prv-Vánoce,místo,kde žijeme,lidé kolem nás,rozmanitost přírody</w:t>
            </w:r>
          </w:p>
          <w:p w:rsidR="00000000" w:rsidDel="00000000" w:rsidP="00000000" w:rsidRDefault="00000000" w:rsidRPr="00000000" w14:paraId="0000017C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Vv- Rytmické řazení prvků,ilustrace</w:t>
            </w:r>
          </w:p>
          <w:p w:rsidR="00000000" w:rsidDel="00000000" w:rsidP="00000000" w:rsidRDefault="00000000" w:rsidRPr="00000000" w14:paraId="0000017D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Prč-Práce s drobným materiálem</w:t>
            </w:r>
          </w:p>
          <w:p w:rsidR="00000000" w:rsidDel="00000000" w:rsidP="00000000" w:rsidRDefault="00000000" w:rsidRPr="00000000" w14:paraId="0000017E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Tv - pochod,taneční hry</w:t>
            </w:r>
          </w:p>
          <w:p w:rsidR="00000000" w:rsidDel="00000000" w:rsidP="00000000" w:rsidRDefault="00000000" w:rsidRPr="00000000" w14:paraId="000001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0">
      <w:pPr>
        <w:ind w:left="0" w:hanging="2"/>
        <w:rPr/>
      </w:pPr>
      <w:r w:rsidDel="00000000" w:rsidR="00000000" w:rsidRPr="00000000">
        <w:rPr>
          <w:rtl w:val="0"/>
        </w:rPr>
      </w:r>
    </w:p>
    <w:sectPr>
      <w:pgSz w:h="11906" w:w="16838" w:orient="landscape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 Black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cs"/>
      </w:rPr>
    </w:rPrDefault>
    <w:pPrDefault>
      <w:pPr>
        <w:spacing w:after="200" w:line="276" w:lineRule="auto"/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paragraph" w:styleId="Bezmezer">
    <w:name w:val="No Spacing"/>
    <w:uiPriority w:val="1"/>
    <w:qFormat w:val="1"/>
    <w:rsid w:val="00067947"/>
    <w:pPr>
      <w:suppressAutoHyphens w:val="1"/>
      <w:spacing w:after="0" w:line="240" w:lineRule="auto"/>
      <w:ind w:left="-1" w:leftChars="-1" w:hanging="1" w:hangingChars="1"/>
      <w:textDirection w:val="btLr"/>
      <w:textAlignment w:val="top"/>
      <w:outlineLvl w:val="0"/>
    </w:pPr>
    <w:rPr>
      <w:rFonts w:ascii="Calibri" w:cs="Calibri" w:eastAsia="Calibri" w:hAnsi="Calibri"/>
      <w:position w:val="-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uQi0f0u7Z5snM1kqz4omomRrRA==">CgMxLjAyDWguNzJiaXFjMHBidWs4AHIhMVFURzA1UUY1emxjMWFUN1dqOXg0aGJsT2RVMnpKalFI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2022-09-02T09:31:00Z</dcterms:created>
  <dc:creator>Mrnková</dc:creator>
</cp:coreProperties>
</file>